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1E" w:rsidRDefault="00B40C9F" w:rsidP="00B40C9F">
      <w:pPr>
        <w:jc w:val="center"/>
        <w:rPr>
          <w:sz w:val="52"/>
          <w:szCs w:val="52"/>
        </w:rPr>
      </w:pPr>
      <w:r w:rsidRPr="00B40C9F">
        <w:rPr>
          <w:sz w:val="52"/>
          <w:szCs w:val="52"/>
        </w:rPr>
        <w:t>Pack 94 Individual Campout Checklist</w:t>
      </w:r>
    </w:p>
    <w:p w:rsidR="00B40C9F" w:rsidRDefault="00B40C9F" w:rsidP="00B40C9F">
      <w:pPr>
        <w:jc w:val="center"/>
        <w:rPr>
          <w:sz w:val="52"/>
          <w:szCs w:val="52"/>
        </w:rPr>
      </w:pPr>
      <w:r>
        <w:rPr>
          <w:sz w:val="52"/>
          <w:szCs w:val="52"/>
        </w:rPr>
        <w:t>For Pack Overnighters</w:t>
      </w:r>
    </w:p>
    <w:p w:rsidR="00B40C9F" w:rsidRDefault="00B40C9F" w:rsidP="00B40C9F">
      <w:pPr>
        <w:jc w:val="center"/>
      </w:pPr>
      <w:r>
        <w:t>Our pack i</w:t>
      </w:r>
      <w:r>
        <w:t>s conducting an overnighter on August 3, 2019 at The Joliet Slammers Rt. 66 Baseball Stadium.</w:t>
      </w:r>
    </w:p>
    <w:p w:rsidR="00B40C9F" w:rsidRDefault="00B40C9F" w:rsidP="00B40C9F">
      <w:pPr>
        <w:jc w:val="center"/>
      </w:pPr>
      <w:r>
        <w:t>We will meet at the Rt. 66 Stadium located at 1 Mayor Art Schultz Drive, Joliet, IL at 5:30 pm.</w:t>
      </w:r>
    </w:p>
    <w:p w:rsidR="00B40C9F" w:rsidRDefault="00B40C9F" w:rsidP="00B40C9F">
      <w:pPr>
        <w:jc w:val="center"/>
      </w:pPr>
      <w:r>
        <w:t xml:space="preserve">We </w:t>
      </w:r>
      <w:r w:rsidR="00A22B99">
        <w:t>will conclude at 10:00 am on Sunday, August 4, 2019.</w:t>
      </w:r>
    </w:p>
    <w:p w:rsidR="00A22B99" w:rsidRDefault="00A22B99" w:rsidP="004C240D">
      <w:pPr>
        <w:jc w:val="center"/>
      </w:pPr>
      <w:r>
        <w:t xml:space="preserve"> </w:t>
      </w:r>
      <w:r w:rsidR="004C240D">
        <w:rPr>
          <w:rFonts w:ascii="Segoe UI Symbol" w:hAnsi="Segoe UI Symbol" w:cs="Segoe UI Symbol"/>
        </w:rPr>
        <w:t>⌧</w:t>
      </w:r>
      <w:r w:rsidR="004C240D">
        <w:t xml:space="preserve"> Bring your own shelter and sleeping gear.</w:t>
      </w:r>
    </w:p>
    <w:p w:rsidR="00A22B99" w:rsidRDefault="00A22B99" w:rsidP="00B40C9F">
      <w:pPr>
        <w:jc w:val="center"/>
      </w:pPr>
      <w:r>
        <w:t xml:space="preserve">A full Cub Scout </w:t>
      </w:r>
      <w:r w:rsidR="00030F13">
        <w:t xml:space="preserve">Class A </w:t>
      </w:r>
      <w:bookmarkStart w:id="0" w:name="_GoBack"/>
      <w:bookmarkEnd w:id="0"/>
      <w:r>
        <w:t>uniform is required for the overnighter. The following is a list of equipment that would be useful on the campout. Check off each item in pencil as you lay out your equipment pack.</w:t>
      </w:r>
    </w:p>
    <w:p w:rsidR="004C240D" w:rsidRDefault="004C240D" w:rsidP="004C240D">
      <w:pPr>
        <w:spacing w:after="0" w:line="240" w:lineRule="auto"/>
        <w:sectPr w:rsidR="004C24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240D" w:rsidRDefault="004C240D" w:rsidP="004C240D">
      <w:pPr>
        <w:spacing w:after="0" w:line="240" w:lineRule="auto"/>
      </w:pPr>
      <w:r>
        <w:t xml:space="preserve">Camping Equipment </w:t>
      </w:r>
      <w:r>
        <w:rPr>
          <w:rFonts w:ascii="Segoe UI Symbol" w:hAnsi="Segoe UI Symbol" w:cs="Segoe UI Symbol"/>
        </w:rPr>
        <w:t>❑</w:t>
      </w:r>
      <w:r>
        <w:t xml:space="preserve"> Tent </w:t>
      </w:r>
      <w:r>
        <w:t>(no</w:t>
      </w:r>
      <w:r>
        <w:t xml:space="preserve"> stakes</w:t>
      </w:r>
      <w:r>
        <w:t>)</w:t>
      </w:r>
      <w:r>
        <w:t xml:space="preserve">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Waterproof ground cloth or plastic sheet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Sleeping bag, pillow, air mattress</w:t>
      </w:r>
      <w:r>
        <w:t>, cot</w:t>
      </w:r>
      <w:r>
        <w:t xml:space="preserve"> or pad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Cub Scout uniform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Poncho or raincoat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Pajamas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Underwear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Durable shoes, shoe laces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Hat or cap </w:t>
      </w:r>
    </w:p>
    <w:p w:rsidR="004C240D" w:rsidRDefault="004C240D" w:rsidP="004C240D">
      <w:pPr>
        <w:spacing w:after="0" w:line="240" w:lineRule="auto"/>
      </w:pPr>
      <w:r>
        <w:t xml:space="preserve">Family Gear </w:t>
      </w:r>
      <w:r>
        <w:rPr>
          <w:rFonts w:ascii="Segoe UI Symbol" w:hAnsi="Segoe UI Symbol" w:cs="Segoe UI Symbol"/>
        </w:rPr>
        <w:t>❑</w:t>
      </w:r>
      <w:r>
        <w:t xml:space="preserve"> Lawn chairs </w:t>
      </w:r>
    </w:p>
    <w:p w:rsidR="004C240D" w:rsidRDefault="004C240D" w:rsidP="004C240D">
      <w:pPr>
        <w:spacing w:after="0" w:line="240" w:lineRule="auto"/>
      </w:pPr>
      <w:r>
        <w:t xml:space="preserve">Toilet Kit </w:t>
      </w:r>
      <w:r>
        <w:rPr>
          <w:rFonts w:ascii="Segoe UI Symbol" w:hAnsi="Segoe UI Symbol" w:cs="Segoe UI Symbol"/>
        </w:rPr>
        <w:t>❑</w:t>
      </w:r>
      <w:r>
        <w:t xml:space="preserve"> Toothpaste, toothbrush, comb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Washcloth, towel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Soap in container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Water bottle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Flashlight, bulb, batteries </w:t>
      </w:r>
    </w:p>
    <w:p w:rsidR="004C240D" w:rsidRDefault="004C240D" w:rsidP="004C240D">
      <w:pPr>
        <w:spacing w:after="0" w:line="240" w:lineRule="auto"/>
      </w:pPr>
      <w:r>
        <w:rPr>
          <w:rFonts w:ascii="Segoe UI Symbol" w:hAnsi="Segoe UI Symbol" w:cs="Segoe UI Symbol"/>
        </w:rPr>
        <w:t>❑</w:t>
      </w:r>
      <w:r>
        <w:t xml:space="preserve"> Insect repellent </w:t>
      </w:r>
    </w:p>
    <w:p w:rsidR="004C240D" w:rsidRDefault="004C240D" w:rsidP="004C240D">
      <w:pPr>
        <w:spacing w:after="0" w:line="240" w:lineRule="auto"/>
      </w:pPr>
    </w:p>
    <w:p w:rsidR="004C240D" w:rsidRDefault="004C240D" w:rsidP="004C240D">
      <w:pPr>
        <w:spacing w:after="0" w:line="240" w:lineRule="auto"/>
      </w:pPr>
      <w:r>
        <w:t xml:space="preserve">Extras </w:t>
      </w:r>
      <w:r>
        <w:rPr>
          <w:rFonts w:ascii="Segoe UI Symbol" w:hAnsi="Segoe UI Symbol" w:cs="Segoe UI Symbol"/>
        </w:rPr>
        <w:t>❑</w:t>
      </w:r>
      <w:r>
        <w:t xml:space="preserve"> Camera </w:t>
      </w:r>
      <w:r>
        <w:rPr>
          <w:rFonts w:ascii="Segoe UI Symbol" w:hAnsi="Segoe UI Symbol" w:cs="Segoe UI Symbol"/>
        </w:rPr>
        <w:t>❑</w:t>
      </w:r>
      <w:r>
        <w:t xml:space="preserve"> Binoculars </w:t>
      </w:r>
      <w:r>
        <w:rPr>
          <w:rFonts w:ascii="Segoe UI Symbol" w:hAnsi="Segoe UI Symbol" w:cs="Segoe UI Symbol"/>
        </w:rPr>
        <w:t>❑</w:t>
      </w:r>
      <w:r>
        <w:t xml:space="preserve"> Sunglasses </w:t>
      </w:r>
      <w:r>
        <w:rPr>
          <w:rFonts w:ascii="Segoe UI Symbol" w:hAnsi="Segoe UI Symbol" w:cs="Segoe UI Symbol"/>
        </w:rPr>
        <w:t>❑</w:t>
      </w:r>
      <w:r>
        <w:t xml:space="preserve"> Notebook and pencil </w:t>
      </w:r>
    </w:p>
    <w:p w:rsidR="004C240D" w:rsidRDefault="004C240D" w:rsidP="004C240D">
      <w:pPr>
        <w:spacing w:after="0" w:line="240" w:lineRule="auto"/>
        <w:sectPr w:rsidR="004C240D" w:rsidSect="004C24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240D" w:rsidRDefault="004C240D" w:rsidP="004C240D">
      <w:pPr>
        <w:spacing w:after="0" w:line="240" w:lineRule="auto"/>
      </w:pPr>
    </w:p>
    <w:p w:rsidR="004C240D" w:rsidRDefault="004C240D" w:rsidP="004C240D">
      <w:pPr>
        <w:spacing w:after="0" w:line="240" w:lineRule="auto"/>
      </w:pPr>
      <w:r>
        <w:t xml:space="preserve">Dinner is not provided.  Concession stands will be available to purchase food during the baseball game.  The game starts at 6:05 pm and tickets can be picked up at the stadium Will Call booth. </w:t>
      </w:r>
      <w:r w:rsidR="00030F13">
        <w:t xml:space="preserve"> Popcorn and a drink will be provided for the movie after the game.  Breakfast will be provided on Sunday morning. </w:t>
      </w:r>
    </w:p>
    <w:p w:rsidR="004C240D" w:rsidRDefault="004C240D" w:rsidP="004C240D">
      <w:pPr>
        <w:spacing w:after="0" w:line="240" w:lineRule="auto"/>
      </w:pPr>
    </w:p>
    <w:p w:rsidR="004C240D" w:rsidRDefault="004C240D" w:rsidP="004C240D">
      <w:pPr>
        <w:spacing w:after="0" w:line="240" w:lineRule="auto"/>
      </w:pPr>
      <w:r>
        <w:t>Leader: Jim Carpenter.  For Questions, please call Sheri (events coordinator) at (708) 606-5027.</w:t>
      </w:r>
    </w:p>
    <w:p w:rsidR="00B40C9F" w:rsidRDefault="00B40C9F" w:rsidP="00B40C9F">
      <w:pPr>
        <w:jc w:val="center"/>
      </w:pPr>
    </w:p>
    <w:p w:rsidR="00B40C9F" w:rsidRPr="00B40C9F" w:rsidRDefault="00B40C9F" w:rsidP="00B40C9F">
      <w:pPr>
        <w:jc w:val="center"/>
        <w:rPr>
          <w:sz w:val="52"/>
          <w:szCs w:val="52"/>
        </w:rPr>
      </w:pPr>
    </w:p>
    <w:p w:rsidR="00B40C9F" w:rsidRDefault="00B40C9F"/>
    <w:sectPr w:rsidR="00B40C9F" w:rsidSect="004C24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F"/>
    <w:rsid w:val="00030F13"/>
    <w:rsid w:val="00393A1E"/>
    <w:rsid w:val="004C240D"/>
    <w:rsid w:val="00A22B99"/>
    <w:rsid w:val="00B4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D89E"/>
  <w15:chartTrackingRefBased/>
  <w15:docId w15:val="{7E2684EC-DE86-4D94-B01D-28176B9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Pharmacy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Wylie-Buergel, Sheri Lynn</dc:creator>
  <cp:keywords/>
  <dc:description/>
  <cp:lastModifiedBy>Wylie-Buergel, Sheri Lynn</cp:lastModifiedBy>
  <cp:revision>2</cp:revision>
  <dcterms:created xsi:type="dcterms:W3CDTF">2019-07-29T17:40:00Z</dcterms:created>
  <dcterms:modified xsi:type="dcterms:W3CDTF">2019-07-29T18:01:00Z</dcterms:modified>
</cp:coreProperties>
</file>